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C7" w:rsidRPr="00621664" w:rsidRDefault="004D53C7" w:rsidP="004D53C7">
      <w:pPr>
        <w:widowControl w:val="0"/>
        <w:jc w:val="center"/>
        <w:outlineLvl w:val="0"/>
        <w:rPr>
          <w:rFonts w:asciiTheme="majorHAnsi" w:hAnsiTheme="majorHAnsi" w:cs="Arial"/>
          <w:b/>
          <w:bCs/>
          <w:snapToGrid w:val="0"/>
          <w:sz w:val="24"/>
          <w:szCs w:val="24"/>
          <w:lang w:val="es-CL"/>
        </w:rPr>
      </w:pPr>
      <w:bookmarkStart w:id="0" w:name="_GoBack"/>
      <w:bookmarkEnd w:id="0"/>
      <w:r w:rsidRPr="00621664">
        <w:rPr>
          <w:rFonts w:asciiTheme="majorHAnsi" w:hAnsiTheme="majorHAnsi" w:cs="Arial"/>
          <w:b/>
          <w:bCs/>
          <w:snapToGrid w:val="0"/>
          <w:sz w:val="24"/>
          <w:szCs w:val="24"/>
          <w:lang w:val="es-CL"/>
        </w:rPr>
        <w:t xml:space="preserve">ANEXO Nº 1 </w:t>
      </w:r>
    </w:p>
    <w:p w:rsidR="004D53C7" w:rsidRPr="00621664" w:rsidRDefault="004D53C7" w:rsidP="004D53C7">
      <w:pPr>
        <w:widowControl w:val="0"/>
        <w:jc w:val="center"/>
        <w:outlineLvl w:val="0"/>
        <w:rPr>
          <w:rFonts w:asciiTheme="majorHAnsi" w:hAnsiTheme="majorHAnsi" w:cs="Arial"/>
          <w:b/>
          <w:bCs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b/>
          <w:bCs/>
          <w:snapToGrid w:val="0"/>
          <w:sz w:val="24"/>
          <w:szCs w:val="24"/>
          <w:lang w:val="es-CL"/>
        </w:rPr>
        <w:t>DECLARACIÓN JURADA NOTARIAL</w:t>
      </w:r>
    </w:p>
    <w:p w:rsidR="004D53C7" w:rsidRDefault="004D53C7" w:rsidP="004D53C7">
      <w:pPr>
        <w:widowControl w:val="0"/>
        <w:tabs>
          <w:tab w:val="left" w:pos="0"/>
        </w:tabs>
        <w:outlineLvl w:val="0"/>
        <w:rPr>
          <w:rFonts w:asciiTheme="majorHAnsi" w:hAnsiTheme="majorHAnsi" w:cs="Arial"/>
          <w:b/>
          <w:bCs/>
          <w:snapToGrid w:val="0"/>
          <w:sz w:val="24"/>
          <w:szCs w:val="24"/>
          <w:lang w:val="es-CL"/>
        </w:rPr>
      </w:pPr>
    </w:p>
    <w:p w:rsidR="004D53C7" w:rsidRPr="00621664" w:rsidRDefault="004D53C7" w:rsidP="004D53C7">
      <w:pPr>
        <w:widowControl w:val="0"/>
        <w:tabs>
          <w:tab w:val="left" w:pos="0"/>
        </w:tabs>
        <w:outlineLvl w:val="0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 xml:space="preserve">Sres. </w:t>
      </w:r>
    </w:p>
    <w:p w:rsidR="004D53C7" w:rsidRPr="00621664" w:rsidRDefault="004D53C7" w:rsidP="004D53C7">
      <w:pPr>
        <w:widowControl w:val="0"/>
        <w:jc w:val="both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>Gobierno Regional de Antofagasta</w:t>
      </w:r>
    </w:p>
    <w:p w:rsidR="004D53C7" w:rsidRPr="00621664" w:rsidRDefault="004D53C7" w:rsidP="004D53C7">
      <w:pPr>
        <w:widowControl w:val="0"/>
        <w:jc w:val="both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>Presente</w:t>
      </w:r>
    </w:p>
    <w:p w:rsidR="004D53C7" w:rsidRPr="00621664" w:rsidRDefault="004D53C7" w:rsidP="004D53C7">
      <w:pPr>
        <w:widowControl w:val="0"/>
        <w:jc w:val="both"/>
        <w:rPr>
          <w:rFonts w:asciiTheme="majorHAnsi" w:hAnsiTheme="majorHAnsi" w:cs="Arial"/>
          <w:snapToGrid w:val="0"/>
          <w:sz w:val="24"/>
          <w:szCs w:val="24"/>
          <w:lang w:val="es-CL"/>
        </w:rPr>
      </w:pPr>
    </w:p>
    <w:p w:rsidR="004D53C7" w:rsidRPr="00621664" w:rsidRDefault="004D53C7" w:rsidP="004D53C7">
      <w:pPr>
        <w:widowControl w:val="0"/>
        <w:tabs>
          <w:tab w:val="left" w:pos="0"/>
        </w:tabs>
        <w:spacing w:after="120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>De mi consideración:</w:t>
      </w:r>
    </w:p>
    <w:p w:rsidR="004D53C7" w:rsidRPr="00621664" w:rsidRDefault="004D53C7" w:rsidP="004D53C7">
      <w:pPr>
        <w:widowControl w:val="0"/>
        <w:tabs>
          <w:tab w:val="left" w:pos="0"/>
        </w:tabs>
        <w:spacing w:after="120"/>
        <w:jc w:val="both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>Quien suscribe declara haber analizado las Bases de la Convocatoria al Programa de Modernización de Renovación de taxis colectivas y que, habiendo tomado conocimiento de las aclaraciones necesarias, las he considerado para la presentación de mi postulación al mencionado Programa.</w:t>
      </w:r>
    </w:p>
    <w:p w:rsidR="004D53C7" w:rsidRPr="00621664" w:rsidRDefault="004D53C7" w:rsidP="004D53C7">
      <w:pPr>
        <w:widowControl w:val="0"/>
        <w:tabs>
          <w:tab w:val="left" w:pos="0"/>
        </w:tabs>
        <w:spacing w:after="120"/>
        <w:jc w:val="both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>Declaro asimismo conocer, aceptar y estar conforme con dichas Bases y con todas las condiciones y exigencias en ellas establecidas.</w:t>
      </w:r>
    </w:p>
    <w:p w:rsidR="004D53C7" w:rsidRPr="00621664" w:rsidRDefault="004D53C7" w:rsidP="004D53C7">
      <w:pPr>
        <w:widowControl w:val="0"/>
        <w:tabs>
          <w:tab w:val="left" w:pos="0"/>
        </w:tabs>
        <w:spacing w:after="120"/>
        <w:jc w:val="both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>Finalmente, autorizo al Gobierno Regional por sí y por otro, para requerir de cualquier organismo público o privado toda información necesaria para validar el cumplimiento de los requisitos exigidos en las Bases del Programa.</w:t>
      </w:r>
    </w:p>
    <w:p w:rsidR="004D53C7" w:rsidRDefault="004D53C7" w:rsidP="004D53C7">
      <w:pPr>
        <w:widowControl w:val="0"/>
        <w:tabs>
          <w:tab w:val="left" w:pos="0"/>
        </w:tabs>
        <w:spacing w:after="120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>Saluda atentamente a Ud.</w:t>
      </w:r>
    </w:p>
    <w:p w:rsidR="004D53C7" w:rsidRDefault="004D53C7" w:rsidP="004D53C7">
      <w:pPr>
        <w:widowControl w:val="0"/>
        <w:tabs>
          <w:tab w:val="left" w:pos="0"/>
        </w:tabs>
        <w:spacing w:after="120"/>
        <w:rPr>
          <w:rFonts w:asciiTheme="majorHAnsi" w:hAnsiTheme="majorHAnsi" w:cs="Arial"/>
          <w:snapToGrid w:val="0"/>
          <w:sz w:val="24"/>
          <w:szCs w:val="24"/>
          <w:lang w:val="es-CL"/>
        </w:rPr>
      </w:pPr>
    </w:p>
    <w:p w:rsidR="004D53C7" w:rsidRPr="00621664" w:rsidRDefault="004D53C7" w:rsidP="004D53C7">
      <w:pPr>
        <w:widowControl w:val="0"/>
        <w:tabs>
          <w:tab w:val="left" w:pos="0"/>
        </w:tabs>
        <w:spacing w:after="120"/>
        <w:rPr>
          <w:rFonts w:asciiTheme="majorHAnsi" w:hAnsiTheme="majorHAnsi" w:cs="Arial"/>
          <w:snapToGrid w:val="0"/>
          <w:sz w:val="24"/>
          <w:szCs w:val="24"/>
          <w:lang w:val="es-CL"/>
        </w:rPr>
      </w:pPr>
    </w:p>
    <w:p w:rsidR="004D53C7" w:rsidRPr="00621664" w:rsidRDefault="004D53C7" w:rsidP="004D53C7">
      <w:pPr>
        <w:widowControl w:val="0"/>
        <w:tabs>
          <w:tab w:val="left" w:pos="0"/>
        </w:tabs>
        <w:jc w:val="center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>_____________________________________________________</w:t>
      </w:r>
    </w:p>
    <w:p w:rsidR="004D53C7" w:rsidRPr="00621664" w:rsidRDefault="004D53C7" w:rsidP="004D53C7">
      <w:pPr>
        <w:widowControl w:val="0"/>
        <w:tabs>
          <w:tab w:val="left" w:pos="0"/>
        </w:tabs>
        <w:jc w:val="center"/>
        <w:outlineLvl w:val="0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 xml:space="preserve">Firma del postulante </w:t>
      </w:r>
    </w:p>
    <w:p w:rsidR="004D53C7" w:rsidRPr="00621664" w:rsidRDefault="004D53C7" w:rsidP="004D53C7">
      <w:pPr>
        <w:widowControl w:val="0"/>
        <w:tabs>
          <w:tab w:val="left" w:pos="0"/>
        </w:tabs>
        <w:jc w:val="center"/>
        <w:outlineLvl w:val="0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>(Persona natural o representante legal persona jurídica)</w:t>
      </w:r>
    </w:p>
    <w:p w:rsidR="004D53C7" w:rsidRDefault="004D53C7" w:rsidP="004D53C7">
      <w:pPr>
        <w:widowControl w:val="0"/>
        <w:tabs>
          <w:tab w:val="left" w:pos="8087"/>
        </w:tabs>
        <w:ind w:left="3402"/>
        <w:jc w:val="both"/>
        <w:rPr>
          <w:rFonts w:asciiTheme="majorHAnsi" w:hAnsiTheme="majorHAnsi" w:cs="Arial"/>
          <w:snapToGrid w:val="0"/>
          <w:sz w:val="24"/>
          <w:szCs w:val="24"/>
          <w:lang w:val="es-CL"/>
        </w:rPr>
      </w:pPr>
    </w:p>
    <w:p w:rsidR="004D53C7" w:rsidRDefault="004D53C7" w:rsidP="004D53C7">
      <w:pPr>
        <w:widowControl w:val="0"/>
        <w:tabs>
          <w:tab w:val="left" w:pos="8087"/>
        </w:tabs>
        <w:ind w:left="3402"/>
        <w:jc w:val="both"/>
        <w:rPr>
          <w:rFonts w:asciiTheme="majorHAnsi" w:hAnsiTheme="majorHAnsi" w:cs="Arial"/>
          <w:snapToGrid w:val="0"/>
          <w:sz w:val="24"/>
          <w:szCs w:val="24"/>
          <w:lang w:val="es-CL"/>
        </w:rPr>
      </w:pPr>
    </w:p>
    <w:p w:rsidR="004D53C7" w:rsidRDefault="004D53C7" w:rsidP="004D53C7">
      <w:pPr>
        <w:widowControl w:val="0"/>
        <w:tabs>
          <w:tab w:val="left" w:pos="8087"/>
        </w:tabs>
        <w:ind w:left="3402"/>
        <w:jc w:val="both"/>
        <w:rPr>
          <w:rFonts w:asciiTheme="majorHAnsi" w:hAnsiTheme="majorHAnsi" w:cs="Arial"/>
          <w:snapToGrid w:val="0"/>
          <w:sz w:val="24"/>
          <w:szCs w:val="24"/>
          <w:lang w:val="es-CL"/>
        </w:rPr>
      </w:pPr>
    </w:p>
    <w:p w:rsidR="004D53C7" w:rsidRPr="00621664" w:rsidRDefault="004D53C7" w:rsidP="004D53C7">
      <w:pPr>
        <w:widowControl w:val="0"/>
        <w:tabs>
          <w:tab w:val="left" w:pos="8087"/>
        </w:tabs>
        <w:ind w:left="3402"/>
        <w:jc w:val="both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621664">
        <w:rPr>
          <w:rFonts w:asciiTheme="majorHAnsi" w:hAnsiTheme="majorHAnsi" w:cs="Arial"/>
          <w:snapToGrid w:val="0"/>
          <w:sz w:val="24"/>
          <w:szCs w:val="24"/>
          <w:lang w:val="es-CL"/>
        </w:rPr>
        <w:tab/>
      </w:r>
    </w:p>
    <w:p w:rsidR="004D53C7" w:rsidRPr="00E673E7" w:rsidRDefault="004D53C7" w:rsidP="004D53C7">
      <w:pPr>
        <w:widowControl w:val="0"/>
        <w:tabs>
          <w:tab w:val="left" w:pos="0"/>
        </w:tabs>
        <w:jc w:val="center"/>
        <w:outlineLvl w:val="0"/>
        <w:rPr>
          <w:rFonts w:asciiTheme="majorHAnsi" w:hAnsiTheme="majorHAnsi" w:cs="Arial"/>
          <w:snapToGrid w:val="0"/>
          <w:sz w:val="24"/>
          <w:szCs w:val="24"/>
          <w:lang w:val="es-CL"/>
        </w:rPr>
      </w:pPr>
      <w:r w:rsidRPr="00E673E7">
        <w:rPr>
          <w:rFonts w:asciiTheme="majorHAnsi" w:hAnsiTheme="majorHAnsi" w:cs="Arial"/>
          <w:snapToGrid w:val="0"/>
          <w:sz w:val="24"/>
          <w:szCs w:val="24"/>
          <w:lang w:val="es-CL"/>
        </w:rPr>
        <w:t>NOTARIO QUE AUTORIZA</w:t>
      </w:r>
    </w:p>
    <w:p w:rsidR="004D53C7" w:rsidRPr="00621664" w:rsidRDefault="004D53C7" w:rsidP="004D53C7">
      <w:pPr>
        <w:jc w:val="both"/>
        <w:rPr>
          <w:rFonts w:asciiTheme="majorHAnsi" w:hAnsiTheme="majorHAnsi" w:cs="Arial"/>
          <w:color w:val="000000"/>
          <w:sz w:val="24"/>
          <w:szCs w:val="24"/>
          <w:lang w:val="es-ES_tradnl"/>
        </w:rPr>
      </w:pPr>
    </w:p>
    <w:p w:rsidR="004D53C7" w:rsidRPr="00621664" w:rsidRDefault="004D53C7" w:rsidP="004D53C7">
      <w:pPr>
        <w:jc w:val="both"/>
        <w:rPr>
          <w:rFonts w:asciiTheme="majorHAnsi" w:hAnsiTheme="majorHAnsi" w:cs="Arial"/>
          <w:color w:val="000000"/>
          <w:sz w:val="24"/>
          <w:szCs w:val="24"/>
          <w:lang w:val="es-ES_tradnl"/>
        </w:rPr>
      </w:pPr>
      <w:r w:rsidRPr="00621664">
        <w:rPr>
          <w:rFonts w:asciiTheme="majorHAnsi" w:hAnsiTheme="majorHAnsi" w:cs="Arial"/>
          <w:color w:val="000000"/>
          <w:sz w:val="24"/>
          <w:szCs w:val="24"/>
          <w:lang w:val="es-ES_tradnl"/>
        </w:rPr>
        <w:t>Fecha</w:t>
      </w:r>
      <w:proofErr w:type="gramStart"/>
      <w:r w:rsidRPr="00621664">
        <w:rPr>
          <w:rFonts w:asciiTheme="majorHAnsi" w:hAnsiTheme="majorHAnsi" w:cs="Arial"/>
          <w:color w:val="000000"/>
          <w:sz w:val="24"/>
          <w:szCs w:val="24"/>
          <w:lang w:val="es-ES_tradnl"/>
        </w:rPr>
        <w:t>:_</w:t>
      </w:r>
      <w:proofErr w:type="gramEnd"/>
      <w:r w:rsidRPr="00621664">
        <w:rPr>
          <w:rFonts w:asciiTheme="majorHAnsi" w:hAnsiTheme="majorHAnsi" w:cs="Arial"/>
          <w:color w:val="000000"/>
          <w:sz w:val="24"/>
          <w:szCs w:val="24"/>
          <w:lang w:val="es-ES_tradnl"/>
        </w:rPr>
        <w:t>_________________</w:t>
      </w:r>
      <w:r w:rsidRPr="00621664">
        <w:rPr>
          <w:rFonts w:asciiTheme="majorHAnsi" w:hAnsiTheme="majorHAnsi" w:cs="Arial"/>
          <w:color w:val="000000"/>
          <w:sz w:val="24"/>
          <w:szCs w:val="24"/>
          <w:lang w:val="es-ES_tradnl"/>
        </w:rPr>
        <w:tab/>
      </w:r>
    </w:p>
    <w:sectPr w:rsidR="004D53C7" w:rsidRPr="00621664" w:rsidSect="004D53C7">
      <w:pgSz w:w="12240" w:h="18720" w:code="14"/>
      <w:pgMar w:top="1417" w:right="1701" w:bottom="1417" w:left="1701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33" w:rsidRDefault="00273033" w:rsidP="004D53C7">
      <w:r>
        <w:separator/>
      </w:r>
    </w:p>
  </w:endnote>
  <w:endnote w:type="continuationSeparator" w:id="0">
    <w:p w:rsidR="00273033" w:rsidRDefault="00273033" w:rsidP="004D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33" w:rsidRDefault="00273033" w:rsidP="004D53C7">
      <w:r>
        <w:separator/>
      </w:r>
    </w:p>
  </w:footnote>
  <w:footnote w:type="continuationSeparator" w:id="0">
    <w:p w:rsidR="00273033" w:rsidRDefault="00273033" w:rsidP="004D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C7"/>
    <w:rsid w:val="00193E9B"/>
    <w:rsid w:val="00273033"/>
    <w:rsid w:val="004D53C7"/>
    <w:rsid w:val="004E6BE9"/>
    <w:rsid w:val="00B5467B"/>
    <w:rsid w:val="00C52281"/>
    <w:rsid w:val="00D6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53C7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denotaalpie">
    <w:name w:val="footnote reference"/>
    <w:rsid w:val="004D53C7"/>
    <w:rPr>
      <w:vertAlign w:val="superscript"/>
    </w:rPr>
  </w:style>
  <w:style w:type="paragraph" w:styleId="Textonotapie">
    <w:name w:val="footnote text"/>
    <w:basedOn w:val="Normal"/>
    <w:link w:val="TextonotapieCar"/>
    <w:rsid w:val="004D53C7"/>
    <w:rPr>
      <w:color w:val="00000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4D53C7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53C7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denotaalpie">
    <w:name w:val="footnote reference"/>
    <w:rsid w:val="004D53C7"/>
    <w:rPr>
      <w:vertAlign w:val="superscript"/>
    </w:rPr>
  </w:style>
  <w:style w:type="paragraph" w:styleId="Textonotapie">
    <w:name w:val="footnote text"/>
    <w:basedOn w:val="Normal"/>
    <w:link w:val="TextonotapieCar"/>
    <w:rsid w:val="004D53C7"/>
    <w:rPr>
      <w:color w:val="00000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4D53C7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Velasquez Tapia</dc:creator>
  <cp:lastModifiedBy>Flores Hernan HF. (Antofagasta)</cp:lastModifiedBy>
  <cp:revision>2</cp:revision>
  <dcterms:created xsi:type="dcterms:W3CDTF">2015-08-12T12:13:00Z</dcterms:created>
  <dcterms:modified xsi:type="dcterms:W3CDTF">2015-08-12T12:13:00Z</dcterms:modified>
</cp:coreProperties>
</file>